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4555471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255497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50681164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40720497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84639037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71581588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61482065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22601930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1792633051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664573798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599348316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563765015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382662406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41883899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76643973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963211432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948477608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21362462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473332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04112676"/>
            </w:sdtPr>
            <w:sdtContent>
              <w:r>
                <w:rPr>
                  <w:rFonts w:eastAsia="MS Gothic" w:cs="Calibri" w:ascii="MS Gothic" w:hAnsi="MS Gothic" w:cstheme="minorHAnsi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43346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7242559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99883414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636752149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89348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3512091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8621486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203491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1953418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941852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1035641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9888008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969759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5038342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1784241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932674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1304456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057358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026115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1228709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305114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6500438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964706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9329699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896167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016706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339392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3363680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310161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228756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2669015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064751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43142362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8911400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7719257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156814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210980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592641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695037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3539023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495819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633990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3520149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5392760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929119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9513947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502326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0480326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731739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540008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4247776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125904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219826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275696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6725569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3995339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69933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1801695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2901951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492663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228153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9939560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714317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394092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822316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8132825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2336532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2397828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259610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245806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483076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526086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8349815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2701521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2920362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9200788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LibreOffice/7.4.2.3$Windows_X86_64 LibreOffice_project/382eef1f22670f7f4118c8c2dd222ec7ad009daf</Application>
  <AppVersion>15.0000</AppVersion>
  <Pages>6</Pages>
  <Words>1450</Words>
  <Characters>9816</Characters>
  <CharactersWithSpaces>11201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2024-01-15T16:27:31Z</dcterms:modified>
  <cp:revision>17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